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A28" w:rsidRDefault="00860A28" w:rsidP="00860A28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60A28" w:rsidRDefault="00860A28" w:rsidP="00860A28">
      <w:pPr>
        <w:ind w:left="5387"/>
        <w:jc w:val="center"/>
        <w:rPr>
          <w:sz w:val="28"/>
          <w:szCs w:val="28"/>
        </w:rPr>
      </w:pPr>
    </w:p>
    <w:p w:rsidR="00860A28" w:rsidRDefault="00860A28" w:rsidP="00860A28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860A28" w:rsidRDefault="00860A28" w:rsidP="00860A28">
      <w:pPr>
        <w:tabs>
          <w:tab w:val="left" w:pos="8364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60A28" w:rsidRDefault="00860A28" w:rsidP="00860A28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60A28" w:rsidRDefault="00860A28" w:rsidP="00860A28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60A28" w:rsidRDefault="00860A28" w:rsidP="00860A28">
      <w:pPr>
        <w:tabs>
          <w:tab w:val="left" w:pos="5812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_____________ №_______</w:t>
      </w:r>
    </w:p>
    <w:p w:rsidR="00486717" w:rsidRDefault="00486717" w:rsidP="00486717">
      <w:pPr>
        <w:jc w:val="both"/>
        <w:rPr>
          <w:sz w:val="28"/>
          <w:szCs w:val="28"/>
        </w:rPr>
      </w:pPr>
    </w:p>
    <w:p w:rsidR="00486717" w:rsidRDefault="00486717" w:rsidP="00486717">
      <w:pPr>
        <w:jc w:val="both"/>
        <w:rPr>
          <w:sz w:val="28"/>
          <w:szCs w:val="28"/>
        </w:rPr>
      </w:pPr>
    </w:p>
    <w:p w:rsidR="00486717" w:rsidRPr="00860A28" w:rsidRDefault="00486717" w:rsidP="00486717">
      <w:pPr>
        <w:jc w:val="center"/>
        <w:rPr>
          <w:b/>
          <w:sz w:val="28"/>
          <w:szCs w:val="28"/>
        </w:rPr>
      </w:pPr>
      <w:r w:rsidRPr="00860A28">
        <w:rPr>
          <w:b/>
          <w:sz w:val="28"/>
          <w:szCs w:val="28"/>
        </w:rPr>
        <w:t>ПОЛОЖЕНИЕ</w:t>
      </w:r>
    </w:p>
    <w:p w:rsidR="00486717" w:rsidRPr="00860A28" w:rsidRDefault="00B22B0F" w:rsidP="00B22B0F">
      <w:pPr>
        <w:jc w:val="center"/>
        <w:rPr>
          <w:b/>
          <w:sz w:val="28"/>
          <w:szCs w:val="28"/>
        </w:rPr>
      </w:pPr>
      <w:r w:rsidRPr="00860A28">
        <w:rPr>
          <w:b/>
          <w:sz w:val="28"/>
          <w:szCs w:val="28"/>
        </w:rPr>
        <w:t xml:space="preserve">о комиссии по </w:t>
      </w:r>
      <w:r w:rsidRPr="00860A28">
        <w:rPr>
          <w:b/>
          <w:color w:val="000000"/>
          <w:sz w:val="28"/>
          <w:szCs w:val="28"/>
        </w:rPr>
        <w:t>обследованию земельных участков из земель</w:t>
      </w:r>
      <w:r w:rsidR="00392ED0" w:rsidRPr="00860A28">
        <w:rPr>
          <w:b/>
          <w:color w:val="000000"/>
          <w:sz w:val="28"/>
          <w:szCs w:val="28"/>
        </w:rPr>
        <w:t>,</w:t>
      </w:r>
      <w:r w:rsidRPr="00860A28">
        <w:rPr>
          <w:b/>
          <w:color w:val="000000"/>
          <w:sz w:val="28"/>
          <w:szCs w:val="28"/>
        </w:rPr>
        <w:t xml:space="preserve"> находящихся в государственной или муниципальной собственности, на которых имеются пастбища, с целью определения норм отвода земельных участков для выпаса скота и сенокошения на одну условную голову взрослого крупного рогатого скота (</w:t>
      </w:r>
      <w:proofErr w:type="gramStart"/>
      <w:r w:rsidRPr="00860A28">
        <w:rPr>
          <w:b/>
          <w:color w:val="000000"/>
          <w:sz w:val="28"/>
          <w:szCs w:val="28"/>
        </w:rPr>
        <w:t>га</w:t>
      </w:r>
      <w:proofErr w:type="gramEnd"/>
      <w:r w:rsidRPr="00860A28">
        <w:rPr>
          <w:b/>
          <w:color w:val="000000"/>
          <w:sz w:val="28"/>
          <w:szCs w:val="28"/>
        </w:rPr>
        <w:t>) на территории муниципального образования Темрюкский район</w:t>
      </w:r>
      <w:r w:rsidRPr="00860A28">
        <w:rPr>
          <w:b/>
          <w:sz w:val="28"/>
          <w:szCs w:val="28"/>
        </w:rPr>
        <w:t xml:space="preserve"> </w:t>
      </w:r>
    </w:p>
    <w:p w:rsidR="00B22B0F" w:rsidRDefault="00B22B0F" w:rsidP="00B22B0F">
      <w:pPr>
        <w:ind w:firstLine="851"/>
        <w:jc w:val="both"/>
        <w:rPr>
          <w:sz w:val="28"/>
          <w:szCs w:val="28"/>
        </w:rPr>
      </w:pPr>
    </w:p>
    <w:p w:rsidR="00B22B0F" w:rsidRPr="00B22B0F" w:rsidRDefault="00B22B0F" w:rsidP="00860A2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gramStart"/>
      <w:r w:rsidRPr="00B22B0F">
        <w:rPr>
          <w:sz w:val="28"/>
          <w:szCs w:val="28"/>
        </w:rPr>
        <w:t>К</w:t>
      </w:r>
      <w:r w:rsidR="00486717" w:rsidRPr="00B22B0F">
        <w:rPr>
          <w:sz w:val="28"/>
          <w:szCs w:val="28"/>
        </w:rPr>
        <w:t xml:space="preserve">омиссия </w:t>
      </w:r>
      <w:r w:rsidR="00860A28">
        <w:rPr>
          <w:sz w:val="28"/>
          <w:szCs w:val="28"/>
        </w:rPr>
        <w:t>по</w:t>
      </w:r>
      <w:r w:rsidRPr="00B22B0F">
        <w:rPr>
          <w:sz w:val="28"/>
          <w:szCs w:val="28"/>
        </w:rPr>
        <w:t xml:space="preserve"> </w:t>
      </w:r>
      <w:r w:rsidRPr="00B22B0F">
        <w:rPr>
          <w:color w:val="000000"/>
          <w:sz w:val="28"/>
          <w:szCs w:val="28"/>
        </w:rPr>
        <w:t>обследованию земельных участков из земель</w:t>
      </w:r>
      <w:r w:rsidR="00392ED0">
        <w:rPr>
          <w:color w:val="000000"/>
          <w:sz w:val="28"/>
          <w:szCs w:val="28"/>
        </w:rPr>
        <w:t>,</w:t>
      </w:r>
      <w:r w:rsidRPr="00B22B0F">
        <w:rPr>
          <w:color w:val="000000"/>
          <w:sz w:val="28"/>
          <w:szCs w:val="28"/>
        </w:rPr>
        <w:t xml:space="preserve"> находящихся в государственной или муниципальной собственности, на которых имеются пастбища</w:t>
      </w:r>
      <w:r w:rsidR="0052747B">
        <w:rPr>
          <w:color w:val="000000"/>
          <w:sz w:val="28"/>
          <w:szCs w:val="28"/>
        </w:rPr>
        <w:t xml:space="preserve"> </w:t>
      </w:r>
      <w:r w:rsidR="00486717" w:rsidRPr="00B22B0F">
        <w:rPr>
          <w:sz w:val="28"/>
          <w:szCs w:val="28"/>
        </w:rPr>
        <w:t xml:space="preserve">(далее по тексту – Комиссия) образована в целях проведения </w:t>
      </w:r>
      <w:r w:rsidRPr="00B22B0F">
        <w:rPr>
          <w:sz w:val="28"/>
          <w:szCs w:val="28"/>
        </w:rPr>
        <w:t>мероприятий</w:t>
      </w:r>
      <w:r w:rsidR="00486717" w:rsidRPr="00B22B0F">
        <w:rPr>
          <w:sz w:val="28"/>
          <w:szCs w:val="28"/>
        </w:rPr>
        <w:t xml:space="preserve"> </w:t>
      </w:r>
      <w:r w:rsidRPr="00B22B0F">
        <w:rPr>
          <w:sz w:val="28"/>
          <w:szCs w:val="28"/>
        </w:rPr>
        <w:t xml:space="preserve">для </w:t>
      </w:r>
      <w:r w:rsidRPr="00B22B0F">
        <w:rPr>
          <w:color w:val="000000"/>
          <w:sz w:val="28"/>
          <w:szCs w:val="28"/>
        </w:rPr>
        <w:t>определения норм отвода земельных участков для выпаса скота и сенокошения на одну условную голову взрослого крупного рогатого скота (га) на территории муниципального образования Темрюкский район</w:t>
      </w:r>
      <w:r w:rsidR="0052747B">
        <w:rPr>
          <w:color w:val="000000"/>
          <w:sz w:val="28"/>
          <w:szCs w:val="28"/>
        </w:rPr>
        <w:t>.</w:t>
      </w:r>
      <w:proofErr w:type="gramEnd"/>
    </w:p>
    <w:p w:rsidR="00486717" w:rsidRPr="0052747B" w:rsidRDefault="00486717" w:rsidP="00860A28">
      <w:pPr>
        <w:pStyle w:val="a5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2747B"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 указами и распоряжениями Президента Российской Федерации, главы администрации (губернатора) Краснодарского края, органов местного самоуправления муниципального образования Темрюкский район, а также настоящим Положением.</w:t>
      </w:r>
    </w:p>
    <w:p w:rsidR="00486717" w:rsidRPr="001D4051" w:rsidRDefault="00486717" w:rsidP="00860A2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1D4051">
        <w:rPr>
          <w:sz w:val="28"/>
          <w:szCs w:val="28"/>
        </w:rPr>
        <w:t>Основными задачами Комиссии являются:</w:t>
      </w:r>
    </w:p>
    <w:p w:rsidR="00486717" w:rsidRPr="001D4051" w:rsidRDefault="00486717" w:rsidP="00860A28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1D4051">
        <w:rPr>
          <w:sz w:val="28"/>
          <w:szCs w:val="28"/>
        </w:rPr>
        <w:t xml:space="preserve">Организация </w:t>
      </w:r>
      <w:r w:rsidR="00637706" w:rsidRPr="00B22B0F">
        <w:rPr>
          <w:sz w:val="28"/>
          <w:szCs w:val="28"/>
        </w:rPr>
        <w:t xml:space="preserve">мероприятий для </w:t>
      </w:r>
      <w:r w:rsidR="00637706" w:rsidRPr="00B22B0F">
        <w:rPr>
          <w:color w:val="000000"/>
          <w:sz w:val="28"/>
          <w:szCs w:val="28"/>
        </w:rPr>
        <w:t>определения норм отвода земельных участков для выпаса скота и сенокошения на одну условную голову взрослого крупного рогатого скота (</w:t>
      </w:r>
      <w:proofErr w:type="gramStart"/>
      <w:r w:rsidR="00637706" w:rsidRPr="00B22B0F">
        <w:rPr>
          <w:color w:val="000000"/>
          <w:sz w:val="28"/>
          <w:szCs w:val="28"/>
        </w:rPr>
        <w:t>га</w:t>
      </w:r>
      <w:proofErr w:type="gramEnd"/>
      <w:r w:rsidR="00637706" w:rsidRPr="00B22B0F">
        <w:rPr>
          <w:color w:val="000000"/>
          <w:sz w:val="28"/>
          <w:szCs w:val="28"/>
        </w:rPr>
        <w:t>) на территории муниципального образования Темрюкский район</w:t>
      </w:r>
      <w:r w:rsidRPr="001D4051">
        <w:rPr>
          <w:sz w:val="28"/>
          <w:szCs w:val="28"/>
        </w:rPr>
        <w:t>.</w:t>
      </w:r>
    </w:p>
    <w:p w:rsidR="00486717" w:rsidRPr="0028420A" w:rsidRDefault="00486717" w:rsidP="00860A28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764753">
        <w:rPr>
          <w:sz w:val="28"/>
          <w:szCs w:val="28"/>
        </w:rPr>
        <w:t>Обеспечение взаимодействия и согласованной работы органов местного самоуправления, землеустр</w:t>
      </w:r>
      <w:r w:rsidR="00637706">
        <w:rPr>
          <w:sz w:val="28"/>
          <w:szCs w:val="28"/>
        </w:rPr>
        <w:t>оительных, природоохранных</w:t>
      </w:r>
      <w:r w:rsidRPr="00764753">
        <w:rPr>
          <w:sz w:val="28"/>
          <w:szCs w:val="28"/>
        </w:rPr>
        <w:t xml:space="preserve"> и </w:t>
      </w:r>
      <w:r w:rsidR="0028420A">
        <w:rPr>
          <w:sz w:val="28"/>
          <w:szCs w:val="28"/>
        </w:rPr>
        <w:t xml:space="preserve">других заинтересованных органов по всем вопросам, связанным с </w:t>
      </w:r>
      <w:r w:rsidR="0028420A">
        <w:rPr>
          <w:color w:val="000000"/>
          <w:sz w:val="28"/>
          <w:szCs w:val="28"/>
        </w:rPr>
        <w:t>отводом</w:t>
      </w:r>
      <w:r w:rsidR="0028420A" w:rsidRPr="00B22B0F">
        <w:rPr>
          <w:color w:val="000000"/>
          <w:sz w:val="28"/>
          <w:szCs w:val="28"/>
        </w:rPr>
        <w:t xml:space="preserve"> земельных участков для выпаса скота и сенокошения на одну условную голову взрослого крупного рогатого скота (</w:t>
      </w:r>
      <w:proofErr w:type="gramStart"/>
      <w:r w:rsidR="0028420A" w:rsidRPr="00B22B0F">
        <w:rPr>
          <w:color w:val="000000"/>
          <w:sz w:val="28"/>
          <w:szCs w:val="28"/>
        </w:rPr>
        <w:t>га</w:t>
      </w:r>
      <w:proofErr w:type="gramEnd"/>
      <w:r w:rsidR="0028420A" w:rsidRPr="00B22B0F">
        <w:rPr>
          <w:color w:val="000000"/>
          <w:sz w:val="28"/>
          <w:szCs w:val="28"/>
        </w:rPr>
        <w:t>) на территории муниципального образования Темрюкский район</w:t>
      </w:r>
      <w:r w:rsidR="0028420A" w:rsidRPr="001D4051">
        <w:rPr>
          <w:sz w:val="28"/>
          <w:szCs w:val="28"/>
        </w:rPr>
        <w:t>.</w:t>
      </w:r>
    </w:p>
    <w:p w:rsidR="00486717" w:rsidRDefault="0077142C" w:rsidP="00860A28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</w:t>
      </w:r>
      <w:r w:rsidR="00AC51C5">
        <w:rPr>
          <w:sz w:val="28"/>
          <w:szCs w:val="28"/>
        </w:rPr>
        <w:t>возложенных задач</w:t>
      </w:r>
      <w:r w:rsidR="00486717">
        <w:rPr>
          <w:sz w:val="28"/>
          <w:szCs w:val="28"/>
        </w:rPr>
        <w:t xml:space="preserve"> комиссия осуществляет следующие функции:</w:t>
      </w:r>
    </w:p>
    <w:p w:rsidR="00486717" w:rsidRPr="00B45DD4" w:rsidRDefault="00486717" w:rsidP="00860A28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Организация </w:t>
      </w:r>
      <w:r w:rsidR="00463F1A">
        <w:rPr>
          <w:sz w:val="28"/>
          <w:szCs w:val="28"/>
        </w:rPr>
        <w:t>мероприятий по обследованию земельных участков из</w:t>
      </w:r>
      <w:r w:rsidR="00463F1A">
        <w:t xml:space="preserve"> </w:t>
      </w:r>
      <w:r w:rsidR="00463F1A" w:rsidRPr="00463F1A">
        <w:rPr>
          <w:sz w:val="28"/>
          <w:szCs w:val="28"/>
        </w:rPr>
        <w:t>земель, находящихся в государственной или муниципальной собственности, на которых имеются пастбища</w:t>
      </w:r>
      <w:r w:rsidR="00463F1A" w:rsidRPr="00463F1A">
        <w:rPr>
          <w:color w:val="000000"/>
          <w:sz w:val="28"/>
          <w:szCs w:val="28"/>
          <w:shd w:val="clear" w:color="auto" w:fill="FFFFFF"/>
        </w:rPr>
        <w:t>,</w:t>
      </w:r>
      <w:r w:rsidR="00463F1A" w:rsidRPr="00463F1A">
        <w:rPr>
          <w:sz w:val="28"/>
          <w:szCs w:val="28"/>
        </w:rPr>
        <w:t xml:space="preserve"> для </w:t>
      </w:r>
      <w:r w:rsidR="00B45DD4">
        <w:rPr>
          <w:sz w:val="28"/>
          <w:szCs w:val="28"/>
        </w:rPr>
        <w:t>оп</w:t>
      </w:r>
      <w:r w:rsidR="00B45DD4">
        <w:rPr>
          <w:color w:val="000000"/>
          <w:sz w:val="28"/>
          <w:szCs w:val="28"/>
        </w:rPr>
        <w:t>ределения</w:t>
      </w:r>
      <w:r w:rsidR="00463F1A" w:rsidRPr="00463F1A">
        <w:rPr>
          <w:color w:val="000000"/>
          <w:sz w:val="28"/>
          <w:szCs w:val="28"/>
        </w:rPr>
        <w:t xml:space="preserve">  норм отвода земельных участков для выпаса скота и сенокошения  на  одну  условную  голову  взрослого </w:t>
      </w:r>
      <w:r w:rsidR="00463F1A" w:rsidRPr="00463F1A">
        <w:rPr>
          <w:color w:val="000000"/>
          <w:sz w:val="28"/>
          <w:szCs w:val="28"/>
        </w:rPr>
        <w:lastRenderedPageBreak/>
        <w:t>крупного рогатого скота  (га)  на  территории  муниципального  образования Темрюкский  район</w:t>
      </w:r>
      <w:r w:rsidR="00B45DD4">
        <w:rPr>
          <w:color w:val="000000"/>
          <w:sz w:val="28"/>
          <w:szCs w:val="28"/>
        </w:rPr>
        <w:t xml:space="preserve"> с учетом </w:t>
      </w:r>
      <w:r w:rsidR="00B45DD4">
        <w:rPr>
          <w:color w:val="000000"/>
          <w:sz w:val="28"/>
          <w:szCs w:val="28"/>
          <w:shd w:val="clear" w:color="auto" w:fill="FFFFFF"/>
        </w:rPr>
        <w:t>видового состава</w:t>
      </w:r>
      <w:r w:rsidR="00B45DD4" w:rsidRPr="00B45DD4">
        <w:rPr>
          <w:color w:val="000000"/>
          <w:sz w:val="28"/>
          <w:szCs w:val="28"/>
          <w:shd w:val="clear" w:color="auto" w:fill="FFFFFF"/>
        </w:rPr>
        <w:t xml:space="preserve"> травостоя</w:t>
      </w:r>
      <w:r w:rsidR="00785C82">
        <w:rPr>
          <w:color w:val="000000"/>
          <w:sz w:val="28"/>
          <w:szCs w:val="28"/>
          <w:shd w:val="clear" w:color="auto" w:fill="FFFFFF"/>
        </w:rPr>
        <w:t xml:space="preserve"> </w:t>
      </w:r>
      <w:r w:rsidR="00B45DD4" w:rsidRPr="00B45DD4">
        <w:rPr>
          <w:color w:val="000000"/>
          <w:sz w:val="28"/>
          <w:szCs w:val="28"/>
          <w:shd w:val="clear" w:color="auto" w:fill="FFFFFF"/>
        </w:rPr>
        <w:t>и обилию трав,</w:t>
      </w:r>
      <w:r w:rsidR="00B45DD4" w:rsidRPr="00B45DD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85C82">
        <w:rPr>
          <w:color w:val="000000"/>
          <w:sz w:val="28"/>
          <w:szCs w:val="28"/>
          <w:shd w:val="clear" w:color="auto" w:fill="FFFFFF"/>
        </w:rPr>
        <w:t>сезонности и</w:t>
      </w:r>
      <w:r w:rsidR="00B45DD4" w:rsidRPr="00B45DD4">
        <w:rPr>
          <w:color w:val="000000"/>
          <w:sz w:val="28"/>
          <w:szCs w:val="28"/>
          <w:shd w:val="clear" w:color="auto" w:fill="FFFFFF"/>
        </w:rPr>
        <w:t xml:space="preserve"> длительности использования</w:t>
      </w:r>
      <w:r w:rsidR="00785C82">
        <w:rPr>
          <w:color w:val="000000"/>
          <w:sz w:val="28"/>
          <w:szCs w:val="28"/>
          <w:shd w:val="clear" w:color="auto" w:fill="FFFFFF"/>
        </w:rPr>
        <w:t xml:space="preserve"> пастбища</w:t>
      </w:r>
      <w:r w:rsidRPr="00B45DD4">
        <w:rPr>
          <w:sz w:val="28"/>
          <w:szCs w:val="28"/>
        </w:rPr>
        <w:t>.</w:t>
      </w:r>
      <w:proofErr w:type="gramEnd"/>
    </w:p>
    <w:p w:rsidR="00785C82" w:rsidRPr="00764753" w:rsidRDefault="00251CB9" w:rsidP="00860A28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</w:t>
      </w:r>
      <w:r w:rsidR="00785C82">
        <w:rPr>
          <w:sz w:val="28"/>
          <w:szCs w:val="28"/>
        </w:rPr>
        <w:t xml:space="preserve">в работе </w:t>
      </w:r>
      <w:r>
        <w:rPr>
          <w:sz w:val="28"/>
          <w:szCs w:val="28"/>
        </w:rPr>
        <w:t xml:space="preserve">с </w:t>
      </w:r>
      <w:r w:rsidR="001F1E2B">
        <w:rPr>
          <w:sz w:val="28"/>
          <w:szCs w:val="28"/>
        </w:rPr>
        <w:t xml:space="preserve">органами </w:t>
      </w:r>
      <w:r w:rsidR="00785C82" w:rsidRPr="00764753">
        <w:rPr>
          <w:sz w:val="28"/>
          <w:szCs w:val="28"/>
        </w:rPr>
        <w:t>местного самоуправления, землеустр</w:t>
      </w:r>
      <w:r w:rsidR="00785C82">
        <w:rPr>
          <w:sz w:val="28"/>
          <w:szCs w:val="28"/>
        </w:rPr>
        <w:t>оительных, природоохранных</w:t>
      </w:r>
      <w:r w:rsidR="00785C82" w:rsidRPr="00764753">
        <w:rPr>
          <w:sz w:val="28"/>
          <w:szCs w:val="28"/>
        </w:rPr>
        <w:t xml:space="preserve"> и других заинтересованных органов.</w:t>
      </w:r>
    </w:p>
    <w:p w:rsidR="00785C82" w:rsidRPr="00785C82" w:rsidRDefault="00486717" w:rsidP="00860A28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785C82">
        <w:rPr>
          <w:sz w:val="28"/>
          <w:szCs w:val="28"/>
        </w:rPr>
        <w:t>Организация комиссионного обследования земель</w:t>
      </w:r>
      <w:r w:rsidR="00785C82" w:rsidRPr="00785C82">
        <w:rPr>
          <w:sz w:val="28"/>
          <w:szCs w:val="28"/>
        </w:rPr>
        <w:t>,</w:t>
      </w:r>
      <w:r w:rsidRPr="00785C82">
        <w:rPr>
          <w:sz w:val="28"/>
          <w:szCs w:val="28"/>
        </w:rPr>
        <w:t xml:space="preserve"> </w:t>
      </w:r>
      <w:r w:rsidR="00785C82" w:rsidRPr="00785C82">
        <w:rPr>
          <w:sz w:val="28"/>
          <w:szCs w:val="28"/>
        </w:rPr>
        <w:t>на которых имеются пастбища</w:t>
      </w:r>
      <w:r w:rsidR="00785C82" w:rsidRPr="00785C82">
        <w:rPr>
          <w:color w:val="000000"/>
          <w:sz w:val="28"/>
          <w:szCs w:val="28"/>
          <w:shd w:val="clear" w:color="auto" w:fill="FFFFFF"/>
        </w:rPr>
        <w:t>,</w:t>
      </w:r>
      <w:r w:rsidR="00785C82" w:rsidRPr="00785C82">
        <w:rPr>
          <w:sz w:val="28"/>
          <w:szCs w:val="28"/>
        </w:rPr>
        <w:t xml:space="preserve"> для оп</w:t>
      </w:r>
      <w:r w:rsidR="00785C82" w:rsidRPr="00785C82">
        <w:rPr>
          <w:color w:val="000000"/>
          <w:sz w:val="28"/>
          <w:szCs w:val="28"/>
        </w:rPr>
        <w:t xml:space="preserve">ределения норм отвода земельных участков для </w:t>
      </w:r>
      <w:r w:rsidR="004A35D9">
        <w:rPr>
          <w:color w:val="000000"/>
          <w:sz w:val="28"/>
          <w:szCs w:val="28"/>
        </w:rPr>
        <w:t xml:space="preserve">выпаса скота и сенокошения на одну условную голову </w:t>
      </w:r>
      <w:r w:rsidR="00785C82" w:rsidRPr="00785C82">
        <w:rPr>
          <w:color w:val="000000"/>
          <w:sz w:val="28"/>
          <w:szCs w:val="28"/>
        </w:rPr>
        <w:t xml:space="preserve">взрослого крупного </w:t>
      </w:r>
      <w:r w:rsidR="004A35D9">
        <w:rPr>
          <w:color w:val="000000"/>
          <w:sz w:val="28"/>
          <w:szCs w:val="28"/>
        </w:rPr>
        <w:t>рогатого скота (</w:t>
      </w:r>
      <w:proofErr w:type="gramStart"/>
      <w:r w:rsidR="004A35D9">
        <w:rPr>
          <w:color w:val="000000"/>
          <w:sz w:val="28"/>
          <w:szCs w:val="28"/>
        </w:rPr>
        <w:t>га</w:t>
      </w:r>
      <w:proofErr w:type="gramEnd"/>
      <w:r w:rsidR="004A35D9">
        <w:rPr>
          <w:color w:val="000000"/>
          <w:sz w:val="28"/>
          <w:szCs w:val="28"/>
        </w:rPr>
        <w:t xml:space="preserve">) на  территории муниципального </w:t>
      </w:r>
      <w:r w:rsidR="00785C82" w:rsidRPr="00785C82">
        <w:rPr>
          <w:color w:val="000000"/>
          <w:sz w:val="28"/>
          <w:szCs w:val="28"/>
        </w:rPr>
        <w:t xml:space="preserve">образования </w:t>
      </w:r>
      <w:r w:rsidR="0028420A">
        <w:rPr>
          <w:sz w:val="28"/>
          <w:szCs w:val="28"/>
        </w:rPr>
        <w:t>Темрюкский район,</w:t>
      </w:r>
      <w:r w:rsidR="0028420A" w:rsidRPr="00785C82">
        <w:rPr>
          <w:sz w:val="28"/>
          <w:szCs w:val="28"/>
        </w:rPr>
        <w:t xml:space="preserve"> </w:t>
      </w:r>
      <w:r w:rsidR="00E91801">
        <w:rPr>
          <w:sz w:val="28"/>
          <w:szCs w:val="28"/>
        </w:rPr>
        <w:t>с целью</w:t>
      </w:r>
      <w:r w:rsidR="00785C82">
        <w:rPr>
          <w:sz w:val="28"/>
          <w:szCs w:val="28"/>
        </w:rPr>
        <w:t xml:space="preserve"> определения </w:t>
      </w:r>
      <w:r w:rsidR="00785C82">
        <w:rPr>
          <w:color w:val="000000"/>
          <w:sz w:val="28"/>
          <w:szCs w:val="28"/>
          <w:shd w:val="clear" w:color="auto" w:fill="FFFFFF"/>
        </w:rPr>
        <w:t>видового состава</w:t>
      </w:r>
      <w:r w:rsidR="00785C82" w:rsidRPr="00B45DD4">
        <w:rPr>
          <w:color w:val="000000"/>
          <w:sz w:val="28"/>
          <w:szCs w:val="28"/>
          <w:shd w:val="clear" w:color="auto" w:fill="FFFFFF"/>
        </w:rPr>
        <w:t xml:space="preserve"> травостоя</w:t>
      </w:r>
      <w:r w:rsidR="00785C82">
        <w:rPr>
          <w:color w:val="000000"/>
          <w:sz w:val="28"/>
          <w:szCs w:val="28"/>
          <w:shd w:val="clear" w:color="auto" w:fill="FFFFFF"/>
        </w:rPr>
        <w:t xml:space="preserve"> и обилия</w:t>
      </w:r>
      <w:r w:rsidR="00785C82" w:rsidRPr="00B45DD4">
        <w:rPr>
          <w:color w:val="000000"/>
          <w:sz w:val="28"/>
          <w:szCs w:val="28"/>
          <w:shd w:val="clear" w:color="auto" w:fill="FFFFFF"/>
        </w:rPr>
        <w:t xml:space="preserve"> трав,</w:t>
      </w:r>
      <w:r w:rsidR="004A35D9">
        <w:rPr>
          <w:color w:val="000000"/>
          <w:sz w:val="28"/>
          <w:szCs w:val="28"/>
          <w:shd w:val="clear" w:color="auto" w:fill="FFFFFF"/>
        </w:rPr>
        <w:t xml:space="preserve"> </w:t>
      </w:r>
      <w:r w:rsidR="00785C82">
        <w:rPr>
          <w:color w:val="000000"/>
          <w:sz w:val="28"/>
          <w:szCs w:val="28"/>
          <w:shd w:val="clear" w:color="auto" w:fill="FFFFFF"/>
        </w:rPr>
        <w:t>сезонности и</w:t>
      </w:r>
      <w:r w:rsidR="00785C82" w:rsidRPr="00B45DD4">
        <w:rPr>
          <w:color w:val="000000"/>
          <w:sz w:val="28"/>
          <w:szCs w:val="28"/>
          <w:shd w:val="clear" w:color="auto" w:fill="FFFFFF"/>
        </w:rPr>
        <w:t xml:space="preserve"> длительности использования</w:t>
      </w:r>
      <w:r w:rsidR="00785C82">
        <w:rPr>
          <w:color w:val="000000"/>
          <w:sz w:val="28"/>
          <w:szCs w:val="28"/>
          <w:shd w:val="clear" w:color="auto" w:fill="FFFFFF"/>
        </w:rPr>
        <w:t xml:space="preserve"> пастбища.</w:t>
      </w:r>
    </w:p>
    <w:p w:rsidR="00F26B25" w:rsidRPr="00F26B25" w:rsidRDefault="00097B6B" w:rsidP="00860A28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F26B25">
        <w:rPr>
          <w:sz w:val="28"/>
          <w:szCs w:val="28"/>
        </w:rPr>
        <w:t xml:space="preserve">Сбор </w:t>
      </w:r>
      <w:r w:rsidR="003F7628" w:rsidRPr="00F26B25">
        <w:rPr>
          <w:sz w:val="28"/>
          <w:szCs w:val="28"/>
        </w:rPr>
        <w:t>информации</w:t>
      </w:r>
      <w:r w:rsidR="00E91801">
        <w:rPr>
          <w:sz w:val="28"/>
          <w:szCs w:val="28"/>
        </w:rPr>
        <w:t>,</w:t>
      </w:r>
      <w:r w:rsidR="00F26B25" w:rsidRPr="00F26B25">
        <w:rPr>
          <w:sz w:val="28"/>
          <w:szCs w:val="28"/>
        </w:rPr>
        <w:t xml:space="preserve"> </w:t>
      </w:r>
      <w:r w:rsidR="00F26B25">
        <w:rPr>
          <w:sz w:val="28"/>
          <w:szCs w:val="28"/>
        </w:rPr>
        <w:t xml:space="preserve">необходимой </w:t>
      </w:r>
      <w:r w:rsidR="00F26B25" w:rsidRPr="00F26B25">
        <w:rPr>
          <w:sz w:val="28"/>
          <w:szCs w:val="28"/>
        </w:rPr>
        <w:t xml:space="preserve">для </w:t>
      </w:r>
      <w:r w:rsidR="00F26B25">
        <w:rPr>
          <w:sz w:val="28"/>
          <w:szCs w:val="28"/>
        </w:rPr>
        <w:t>прим</w:t>
      </w:r>
      <w:r w:rsidR="00F26B25" w:rsidRPr="00F26B25">
        <w:rPr>
          <w:sz w:val="28"/>
          <w:szCs w:val="28"/>
        </w:rPr>
        <w:t xml:space="preserve">енения </w:t>
      </w:r>
      <w:r w:rsidR="00D87540">
        <w:rPr>
          <w:sz w:val="28"/>
          <w:szCs w:val="28"/>
        </w:rPr>
        <w:t>общеотраслевых норм и нормативов, используемых в животноводстве</w:t>
      </w:r>
      <w:r w:rsidR="00F26B25" w:rsidRPr="00F26B25">
        <w:rPr>
          <w:sz w:val="28"/>
          <w:szCs w:val="28"/>
        </w:rPr>
        <w:t xml:space="preserve">, </w:t>
      </w:r>
      <w:r w:rsidR="00D87540">
        <w:rPr>
          <w:sz w:val="28"/>
          <w:szCs w:val="28"/>
        </w:rPr>
        <w:t>с целью</w:t>
      </w:r>
      <w:r w:rsidR="00F26B25" w:rsidRPr="00F26B25">
        <w:rPr>
          <w:sz w:val="28"/>
          <w:szCs w:val="28"/>
        </w:rPr>
        <w:t xml:space="preserve"> </w:t>
      </w:r>
      <w:r w:rsidR="00D87540">
        <w:rPr>
          <w:color w:val="000000"/>
          <w:sz w:val="28"/>
          <w:szCs w:val="28"/>
        </w:rPr>
        <w:t>определения</w:t>
      </w:r>
      <w:r w:rsidR="00F26B25" w:rsidRPr="00F26B25">
        <w:rPr>
          <w:color w:val="000000"/>
          <w:sz w:val="28"/>
          <w:szCs w:val="28"/>
        </w:rPr>
        <w:t xml:space="preserve">  норм отвода земельных участков для </w:t>
      </w:r>
      <w:r w:rsidR="00860A28">
        <w:rPr>
          <w:color w:val="000000"/>
          <w:sz w:val="28"/>
          <w:szCs w:val="28"/>
        </w:rPr>
        <w:t>выпаса скота и сенокошения на одну условную голову</w:t>
      </w:r>
      <w:r w:rsidR="00F26B25" w:rsidRPr="00F26B25">
        <w:rPr>
          <w:color w:val="000000"/>
          <w:sz w:val="28"/>
          <w:szCs w:val="28"/>
        </w:rPr>
        <w:t xml:space="preserve"> вз</w:t>
      </w:r>
      <w:r w:rsidR="00860A28">
        <w:rPr>
          <w:color w:val="000000"/>
          <w:sz w:val="28"/>
          <w:szCs w:val="28"/>
        </w:rPr>
        <w:t>рослого крупного рогатого скота (</w:t>
      </w:r>
      <w:proofErr w:type="gramStart"/>
      <w:r w:rsidR="00860A28">
        <w:rPr>
          <w:color w:val="000000"/>
          <w:sz w:val="28"/>
          <w:szCs w:val="28"/>
        </w:rPr>
        <w:t>га</w:t>
      </w:r>
      <w:proofErr w:type="gramEnd"/>
      <w:r w:rsidR="00860A28">
        <w:rPr>
          <w:color w:val="000000"/>
          <w:sz w:val="28"/>
          <w:szCs w:val="28"/>
        </w:rPr>
        <w:t xml:space="preserve">) на территории </w:t>
      </w:r>
      <w:r w:rsidR="00F26B25" w:rsidRPr="00F26B25">
        <w:rPr>
          <w:color w:val="000000"/>
          <w:sz w:val="28"/>
          <w:szCs w:val="28"/>
        </w:rPr>
        <w:t>муницип</w:t>
      </w:r>
      <w:r w:rsidR="00860A28">
        <w:rPr>
          <w:color w:val="000000"/>
          <w:sz w:val="28"/>
          <w:szCs w:val="28"/>
        </w:rPr>
        <w:t>ального образования Темрюкский</w:t>
      </w:r>
      <w:r w:rsidR="00F26B25" w:rsidRPr="00F26B25">
        <w:rPr>
          <w:color w:val="000000"/>
          <w:sz w:val="28"/>
          <w:szCs w:val="28"/>
        </w:rPr>
        <w:t xml:space="preserve"> район</w:t>
      </w:r>
      <w:r w:rsidR="00860A28">
        <w:rPr>
          <w:color w:val="000000"/>
          <w:sz w:val="28"/>
          <w:szCs w:val="28"/>
        </w:rPr>
        <w:t>.</w:t>
      </w:r>
      <w:r w:rsidR="00860A28">
        <w:rPr>
          <w:sz w:val="28"/>
          <w:szCs w:val="28"/>
        </w:rPr>
        <w:t xml:space="preserve"> </w:t>
      </w:r>
    </w:p>
    <w:p w:rsidR="00486717" w:rsidRPr="00F26B25" w:rsidRDefault="00F26B25" w:rsidP="00860A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72ACF" w:rsidRPr="00F26B25">
        <w:rPr>
          <w:sz w:val="28"/>
          <w:szCs w:val="28"/>
        </w:rPr>
        <w:t xml:space="preserve"> </w:t>
      </w:r>
      <w:r w:rsidR="00486717" w:rsidRPr="00F26B25">
        <w:rPr>
          <w:sz w:val="28"/>
          <w:szCs w:val="28"/>
        </w:rPr>
        <w:t>Комиссия имеет право:</w:t>
      </w:r>
    </w:p>
    <w:p w:rsidR="00486717" w:rsidRPr="00786FEC" w:rsidRDefault="00786FEC" w:rsidP="00860A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486717" w:rsidRPr="00786FEC">
        <w:rPr>
          <w:sz w:val="28"/>
          <w:szCs w:val="28"/>
        </w:rPr>
        <w:t xml:space="preserve">Запрашивать у органов местного  самоуправления </w:t>
      </w:r>
      <w:r w:rsidR="00D87540">
        <w:rPr>
          <w:sz w:val="28"/>
          <w:szCs w:val="28"/>
        </w:rPr>
        <w:t xml:space="preserve">города и </w:t>
      </w:r>
      <w:r w:rsidR="00486717" w:rsidRPr="00786FEC">
        <w:rPr>
          <w:sz w:val="28"/>
          <w:szCs w:val="28"/>
        </w:rPr>
        <w:t xml:space="preserve">поселений </w:t>
      </w:r>
      <w:r w:rsidR="00860A28">
        <w:rPr>
          <w:color w:val="000000"/>
          <w:sz w:val="28"/>
          <w:szCs w:val="28"/>
        </w:rPr>
        <w:t xml:space="preserve">муниципального </w:t>
      </w:r>
      <w:r w:rsidR="00E91801" w:rsidRPr="00F26B25">
        <w:rPr>
          <w:color w:val="000000"/>
          <w:sz w:val="28"/>
          <w:szCs w:val="28"/>
        </w:rPr>
        <w:t xml:space="preserve">образования </w:t>
      </w:r>
      <w:r w:rsidR="00486717" w:rsidRPr="00786FEC">
        <w:rPr>
          <w:sz w:val="28"/>
          <w:szCs w:val="28"/>
        </w:rPr>
        <w:t>Темрюкс</w:t>
      </w:r>
      <w:r w:rsidR="00E91801">
        <w:rPr>
          <w:sz w:val="28"/>
          <w:szCs w:val="28"/>
        </w:rPr>
        <w:t>кий район</w:t>
      </w:r>
      <w:r w:rsidR="00393CF3" w:rsidRPr="00786FEC">
        <w:rPr>
          <w:sz w:val="28"/>
          <w:szCs w:val="28"/>
        </w:rPr>
        <w:t xml:space="preserve"> </w:t>
      </w:r>
      <w:r w:rsidR="00486717" w:rsidRPr="00786FEC">
        <w:rPr>
          <w:sz w:val="28"/>
          <w:szCs w:val="28"/>
        </w:rPr>
        <w:t>необходимую информацию по вопросам, относящимся к компетенции Комиссии.</w:t>
      </w:r>
    </w:p>
    <w:p w:rsidR="00486717" w:rsidRDefault="00213ACD" w:rsidP="00860A28">
      <w:pPr>
        <w:pStyle w:val="a5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6717" w:rsidRPr="00213ACD">
        <w:rPr>
          <w:sz w:val="28"/>
          <w:szCs w:val="28"/>
        </w:rPr>
        <w:t>Организовывать выездные рейдовые мероприятия по обследованию земель</w:t>
      </w:r>
      <w:r w:rsidR="007B1C75">
        <w:rPr>
          <w:sz w:val="28"/>
          <w:szCs w:val="28"/>
        </w:rPr>
        <w:t>,</w:t>
      </w:r>
      <w:r w:rsidR="00486717" w:rsidRPr="00213ACD">
        <w:rPr>
          <w:sz w:val="28"/>
          <w:szCs w:val="28"/>
        </w:rPr>
        <w:t xml:space="preserve"> </w:t>
      </w:r>
      <w:r w:rsidR="00D87540" w:rsidRPr="00463F1A">
        <w:rPr>
          <w:sz w:val="28"/>
          <w:szCs w:val="28"/>
        </w:rPr>
        <w:t>находящихся в государственной или муниципальной собственности, на которых имеются пастбища</w:t>
      </w:r>
      <w:r w:rsidR="00D87540" w:rsidRPr="00213ACD">
        <w:rPr>
          <w:sz w:val="28"/>
          <w:szCs w:val="28"/>
        </w:rPr>
        <w:t xml:space="preserve"> </w:t>
      </w:r>
      <w:r w:rsidR="00D87540">
        <w:rPr>
          <w:sz w:val="28"/>
          <w:szCs w:val="28"/>
        </w:rPr>
        <w:t>на территории муниципального образования Темрюкский район</w:t>
      </w:r>
      <w:r w:rsidR="00626DE5">
        <w:rPr>
          <w:sz w:val="28"/>
          <w:szCs w:val="28"/>
        </w:rPr>
        <w:t>, согласно утвержденн</w:t>
      </w:r>
      <w:r w:rsidR="004A35D9">
        <w:rPr>
          <w:sz w:val="28"/>
          <w:szCs w:val="28"/>
        </w:rPr>
        <w:t>ому</w:t>
      </w:r>
      <w:r w:rsidR="00626DE5">
        <w:rPr>
          <w:sz w:val="28"/>
          <w:szCs w:val="28"/>
        </w:rPr>
        <w:t xml:space="preserve"> график</w:t>
      </w:r>
      <w:r w:rsidR="004A35D9">
        <w:rPr>
          <w:sz w:val="28"/>
          <w:szCs w:val="28"/>
        </w:rPr>
        <w:t>у</w:t>
      </w:r>
      <w:r w:rsidR="00626DE5">
        <w:rPr>
          <w:sz w:val="28"/>
          <w:szCs w:val="28"/>
        </w:rPr>
        <w:t xml:space="preserve"> (</w:t>
      </w:r>
      <w:r w:rsidR="00860A28">
        <w:rPr>
          <w:sz w:val="28"/>
          <w:szCs w:val="28"/>
        </w:rPr>
        <w:t>п</w:t>
      </w:r>
      <w:r w:rsidR="00626DE5">
        <w:rPr>
          <w:sz w:val="28"/>
          <w:szCs w:val="28"/>
        </w:rPr>
        <w:t>риложение № 3)</w:t>
      </w:r>
      <w:r w:rsidR="00486717" w:rsidRPr="00213ACD">
        <w:rPr>
          <w:sz w:val="28"/>
          <w:szCs w:val="28"/>
        </w:rPr>
        <w:t>.</w:t>
      </w:r>
    </w:p>
    <w:p w:rsidR="00D87540" w:rsidRDefault="00D87540" w:rsidP="00860A28">
      <w:pPr>
        <w:pStyle w:val="a5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Проводить заседания Комиссии.</w:t>
      </w:r>
    </w:p>
    <w:p w:rsidR="00D87540" w:rsidRPr="00213ACD" w:rsidRDefault="00626DE5" w:rsidP="00860A28">
      <w:pPr>
        <w:pStyle w:val="a5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Фиксировать документально </w:t>
      </w:r>
      <w:r w:rsidR="00860A28">
        <w:rPr>
          <w:sz w:val="28"/>
          <w:szCs w:val="28"/>
        </w:rPr>
        <w:t xml:space="preserve">выездные рейдовые </w:t>
      </w:r>
      <w:r>
        <w:rPr>
          <w:sz w:val="28"/>
          <w:szCs w:val="28"/>
        </w:rPr>
        <w:t>мероприятия и заседания Комиссии.</w:t>
      </w:r>
    </w:p>
    <w:p w:rsidR="00486717" w:rsidRDefault="00486717" w:rsidP="00860A2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Вносить в установленном порядке главе муниципально</w:t>
      </w:r>
      <w:r w:rsidR="001630C3">
        <w:rPr>
          <w:sz w:val="28"/>
          <w:szCs w:val="28"/>
        </w:rPr>
        <w:t>го образования Темрюкский район,</w:t>
      </w:r>
      <w:r>
        <w:rPr>
          <w:sz w:val="28"/>
          <w:szCs w:val="28"/>
        </w:rPr>
        <w:t xml:space="preserve"> Совету муниципального образования Темрюкский район предложения по вопросам, относящимся к компетенции Комиссии и требующим решения исполнительного или представительного органа самоуправления. </w:t>
      </w:r>
    </w:p>
    <w:p w:rsidR="00486717" w:rsidRPr="006F7F0D" w:rsidRDefault="00486717" w:rsidP="00860A28">
      <w:pPr>
        <w:pStyle w:val="a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F7F0D">
        <w:rPr>
          <w:sz w:val="28"/>
          <w:szCs w:val="28"/>
        </w:rPr>
        <w:t xml:space="preserve">Заседания Комиссии проводятся по мере необходимости, но не реже одного раза в месяц, и считаются правомочными, если </w:t>
      </w:r>
      <w:r w:rsidR="00F02E76">
        <w:rPr>
          <w:sz w:val="28"/>
          <w:szCs w:val="28"/>
        </w:rPr>
        <w:t>на них присутствуе</w:t>
      </w:r>
      <w:r w:rsidRPr="006F7F0D">
        <w:rPr>
          <w:sz w:val="28"/>
          <w:szCs w:val="28"/>
        </w:rPr>
        <w:t>т более половины ее состава.</w:t>
      </w:r>
    </w:p>
    <w:p w:rsidR="00486717" w:rsidRPr="0090566C" w:rsidRDefault="00486717" w:rsidP="00860A28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Решения Комиссии принимаются большинством голосов ч</w:t>
      </w:r>
      <w:r w:rsidR="001630C3">
        <w:rPr>
          <w:sz w:val="28"/>
          <w:szCs w:val="28"/>
        </w:rPr>
        <w:t>ленов Комиссии, присутствующих</w:t>
      </w:r>
      <w:r>
        <w:rPr>
          <w:sz w:val="28"/>
          <w:szCs w:val="28"/>
        </w:rPr>
        <w:t xml:space="preserve"> на заседании, и являются обязательными для исполнения </w:t>
      </w:r>
      <w:r w:rsidR="00F02E76">
        <w:rPr>
          <w:sz w:val="28"/>
          <w:szCs w:val="28"/>
        </w:rPr>
        <w:t xml:space="preserve">соответствующими </w:t>
      </w:r>
      <w:r>
        <w:rPr>
          <w:sz w:val="28"/>
          <w:szCs w:val="28"/>
        </w:rPr>
        <w:t>органами исполнительной власти</w:t>
      </w:r>
      <w:r w:rsidR="0090566C">
        <w:rPr>
          <w:sz w:val="28"/>
          <w:szCs w:val="28"/>
        </w:rPr>
        <w:t xml:space="preserve"> городского и сельских поселений муниципального образования Темрюкский район.</w:t>
      </w:r>
    </w:p>
    <w:p w:rsidR="00486717" w:rsidRDefault="00486717" w:rsidP="00860A28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утверждается главой муниципального образования Темрюкский район.</w:t>
      </w:r>
    </w:p>
    <w:p w:rsidR="00486717" w:rsidRDefault="00486717" w:rsidP="00860A28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486717" w:rsidRDefault="00486717" w:rsidP="00860A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общее руководство работой Комиссии;</w:t>
      </w:r>
    </w:p>
    <w:p w:rsidR="00486717" w:rsidRDefault="00486717" w:rsidP="00860A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представляет на рассмотрение главе муниципального образования Темрюкский район, в Совет муниципального образования Темрюкский район </w:t>
      </w:r>
      <w:r>
        <w:rPr>
          <w:sz w:val="28"/>
          <w:szCs w:val="28"/>
        </w:rPr>
        <w:lastRenderedPageBreak/>
        <w:t>предложения и проекты нормативных актов по вопросам, относящимся к компетенции Комиссии;</w:t>
      </w:r>
    </w:p>
    <w:p w:rsidR="00486717" w:rsidRDefault="00486717" w:rsidP="00860A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распределяет обязанности между членами Комиссии;</w:t>
      </w:r>
    </w:p>
    <w:p w:rsidR="00486717" w:rsidRDefault="00486717" w:rsidP="00860A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несет персональную ответственность за выполнение возложенных на Комиссию задач.</w:t>
      </w:r>
    </w:p>
    <w:p w:rsidR="00486717" w:rsidRDefault="00486717" w:rsidP="00860A28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Организационно-техническое обеспечение деятельности Комиссии осуществляет управление сельского хозяйства </w:t>
      </w:r>
      <w:r w:rsidR="0090566C">
        <w:rPr>
          <w:sz w:val="28"/>
          <w:szCs w:val="28"/>
        </w:rPr>
        <w:t xml:space="preserve">и перерабатывающей промышленности </w:t>
      </w:r>
      <w:r>
        <w:rPr>
          <w:sz w:val="28"/>
          <w:szCs w:val="28"/>
        </w:rPr>
        <w:t xml:space="preserve">совместно с  </w:t>
      </w:r>
      <w:r w:rsidR="00F314C1">
        <w:rPr>
          <w:sz w:val="28"/>
          <w:szCs w:val="28"/>
        </w:rPr>
        <w:t>управлением имущественных и</w:t>
      </w:r>
      <w:r>
        <w:rPr>
          <w:sz w:val="28"/>
          <w:szCs w:val="28"/>
        </w:rPr>
        <w:t xml:space="preserve"> земельных отношений администрации муниципально</w:t>
      </w:r>
      <w:r w:rsidR="001630C3">
        <w:rPr>
          <w:sz w:val="28"/>
          <w:szCs w:val="28"/>
        </w:rPr>
        <w:t>го образования Темрюкский район</w:t>
      </w:r>
      <w:r>
        <w:rPr>
          <w:sz w:val="28"/>
          <w:szCs w:val="28"/>
        </w:rPr>
        <w:t>.</w:t>
      </w:r>
    </w:p>
    <w:p w:rsidR="00486717" w:rsidRDefault="00486717" w:rsidP="00860A28">
      <w:pPr>
        <w:ind w:firstLine="709"/>
        <w:jc w:val="both"/>
        <w:rPr>
          <w:sz w:val="28"/>
          <w:szCs w:val="28"/>
        </w:rPr>
      </w:pPr>
    </w:p>
    <w:p w:rsidR="00392ED0" w:rsidRDefault="00392ED0" w:rsidP="00860A28">
      <w:pPr>
        <w:tabs>
          <w:tab w:val="left" w:pos="3060"/>
        </w:tabs>
        <w:jc w:val="both"/>
        <w:rPr>
          <w:sz w:val="28"/>
          <w:szCs w:val="28"/>
        </w:rPr>
      </w:pPr>
    </w:p>
    <w:p w:rsidR="00392ED0" w:rsidRPr="00EE5B92" w:rsidRDefault="00392ED0" w:rsidP="00392ED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Заместитель главы </w:t>
      </w:r>
    </w:p>
    <w:p w:rsidR="00392ED0" w:rsidRPr="00EE5B92" w:rsidRDefault="00392ED0" w:rsidP="00392ED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муниципального образования </w:t>
      </w:r>
    </w:p>
    <w:p w:rsidR="0091327C" w:rsidRPr="00860A28" w:rsidRDefault="00392ED0">
      <w:pPr>
        <w:rPr>
          <w:sz w:val="28"/>
          <w:szCs w:val="28"/>
        </w:rPr>
      </w:pPr>
      <w:r w:rsidRPr="00EE5B92"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91327C" w:rsidRPr="00860A28" w:rsidSect="00860A2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4C1" w:rsidRDefault="008A34C1" w:rsidP="00184B67">
      <w:r>
        <w:separator/>
      </w:r>
    </w:p>
  </w:endnote>
  <w:endnote w:type="continuationSeparator" w:id="0">
    <w:p w:rsidR="008A34C1" w:rsidRDefault="008A34C1" w:rsidP="0018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4C1" w:rsidRDefault="008A34C1" w:rsidP="00184B67">
      <w:r>
        <w:separator/>
      </w:r>
    </w:p>
  </w:footnote>
  <w:footnote w:type="continuationSeparator" w:id="0">
    <w:p w:rsidR="008A34C1" w:rsidRDefault="008A34C1" w:rsidP="00184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7867"/>
      <w:docPartObj>
        <w:docPartGallery w:val="Page Numbers (Top of Page)"/>
        <w:docPartUnique/>
      </w:docPartObj>
    </w:sdtPr>
    <w:sdtEndPr/>
    <w:sdtContent>
      <w:p w:rsidR="00A868A7" w:rsidRDefault="004C494A">
        <w:pPr>
          <w:pStyle w:val="a3"/>
          <w:jc w:val="center"/>
        </w:pPr>
        <w:r>
          <w:fldChar w:fldCharType="begin"/>
        </w:r>
        <w:r w:rsidR="00486717">
          <w:instrText xml:space="preserve"> PAGE   \* MERGEFORMAT </w:instrText>
        </w:r>
        <w:r>
          <w:fldChar w:fldCharType="separate"/>
        </w:r>
        <w:r w:rsidR="004A35D9">
          <w:rPr>
            <w:noProof/>
          </w:rPr>
          <w:t>3</w:t>
        </w:r>
        <w:r>
          <w:fldChar w:fldCharType="end"/>
        </w:r>
      </w:p>
    </w:sdtContent>
  </w:sdt>
  <w:p w:rsidR="007647FF" w:rsidRDefault="008A34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B4108"/>
    <w:multiLevelType w:val="multilevel"/>
    <w:tmpl w:val="0A189F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1A333EBD"/>
    <w:multiLevelType w:val="hybridMultilevel"/>
    <w:tmpl w:val="7BB8A4EE"/>
    <w:lvl w:ilvl="0" w:tplc="A17CC3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8F3CA8"/>
    <w:multiLevelType w:val="multilevel"/>
    <w:tmpl w:val="953A57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359D792C"/>
    <w:multiLevelType w:val="multilevel"/>
    <w:tmpl w:val="8E3C3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>
    <w:nsid w:val="5CA60371"/>
    <w:multiLevelType w:val="hybridMultilevel"/>
    <w:tmpl w:val="125CC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B3F71"/>
    <w:multiLevelType w:val="hybridMultilevel"/>
    <w:tmpl w:val="4B2E9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5144C9"/>
    <w:multiLevelType w:val="multilevel"/>
    <w:tmpl w:val="3FA885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7F1F170D"/>
    <w:multiLevelType w:val="hybridMultilevel"/>
    <w:tmpl w:val="C9A66848"/>
    <w:lvl w:ilvl="0" w:tplc="101209C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717"/>
    <w:rsid w:val="00071149"/>
    <w:rsid w:val="000800AF"/>
    <w:rsid w:val="00097B6B"/>
    <w:rsid w:val="000B5A80"/>
    <w:rsid w:val="000F7201"/>
    <w:rsid w:val="00124C84"/>
    <w:rsid w:val="001630C3"/>
    <w:rsid w:val="00184B67"/>
    <w:rsid w:val="001944D6"/>
    <w:rsid w:val="001C3566"/>
    <w:rsid w:val="001D4051"/>
    <w:rsid w:val="001E264A"/>
    <w:rsid w:val="001F1E2B"/>
    <w:rsid w:val="00213ACD"/>
    <w:rsid w:val="00251CB9"/>
    <w:rsid w:val="0028420A"/>
    <w:rsid w:val="00286387"/>
    <w:rsid w:val="003466EA"/>
    <w:rsid w:val="00392ED0"/>
    <w:rsid w:val="00393CF3"/>
    <w:rsid w:val="003B7D4A"/>
    <w:rsid w:val="003F7628"/>
    <w:rsid w:val="00435E46"/>
    <w:rsid w:val="00463F1A"/>
    <w:rsid w:val="00486717"/>
    <w:rsid w:val="004A35D9"/>
    <w:rsid w:val="004B6167"/>
    <w:rsid w:val="004C494A"/>
    <w:rsid w:val="0052747B"/>
    <w:rsid w:val="0053617A"/>
    <w:rsid w:val="005B5D2D"/>
    <w:rsid w:val="006019E4"/>
    <w:rsid w:val="00626DE5"/>
    <w:rsid w:val="00637706"/>
    <w:rsid w:val="006F7F0D"/>
    <w:rsid w:val="00764753"/>
    <w:rsid w:val="0077142C"/>
    <w:rsid w:val="00785C82"/>
    <w:rsid w:val="00786FEC"/>
    <w:rsid w:val="0079075F"/>
    <w:rsid w:val="007B1C75"/>
    <w:rsid w:val="007C5725"/>
    <w:rsid w:val="008276E3"/>
    <w:rsid w:val="00844CAD"/>
    <w:rsid w:val="00847333"/>
    <w:rsid w:val="00860A28"/>
    <w:rsid w:val="00891562"/>
    <w:rsid w:val="008A34C1"/>
    <w:rsid w:val="008D54C6"/>
    <w:rsid w:val="008D7DE4"/>
    <w:rsid w:val="0090566C"/>
    <w:rsid w:val="0091327C"/>
    <w:rsid w:val="00936CE0"/>
    <w:rsid w:val="009B2131"/>
    <w:rsid w:val="009E25A9"/>
    <w:rsid w:val="009F7A60"/>
    <w:rsid w:val="00A83D6E"/>
    <w:rsid w:val="00AC51C5"/>
    <w:rsid w:val="00AE77E4"/>
    <w:rsid w:val="00B22B0F"/>
    <w:rsid w:val="00B27CA5"/>
    <w:rsid w:val="00B45DD4"/>
    <w:rsid w:val="00C13E19"/>
    <w:rsid w:val="00C24B63"/>
    <w:rsid w:val="00C72ACF"/>
    <w:rsid w:val="00CB3AAC"/>
    <w:rsid w:val="00CD54F2"/>
    <w:rsid w:val="00D129A1"/>
    <w:rsid w:val="00D26533"/>
    <w:rsid w:val="00D3076C"/>
    <w:rsid w:val="00D60A62"/>
    <w:rsid w:val="00D87356"/>
    <w:rsid w:val="00D87540"/>
    <w:rsid w:val="00E91801"/>
    <w:rsid w:val="00F02E76"/>
    <w:rsid w:val="00F032F6"/>
    <w:rsid w:val="00F16E96"/>
    <w:rsid w:val="00F2322F"/>
    <w:rsid w:val="00F26B25"/>
    <w:rsid w:val="00F3144A"/>
    <w:rsid w:val="00F314C1"/>
    <w:rsid w:val="00F834BC"/>
    <w:rsid w:val="00FA00B1"/>
    <w:rsid w:val="00FE3516"/>
    <w:rsid w:val="00F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17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7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671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C72ACF"/>
    <w:pPr>
      <w:ind w:left="720"/>
      <w:contextualSpacing/>
    </w:pPr>
  </w:style>
  <w:style w:type="character" w:customStyle="1" w:styleId="apple-converted-space">
    <w:name w:val="apple-converted-space"/>
    <w:basedOn w:val="a0"/>
    <w:rsid w:val="00B45D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1389C-7797-4517-9AF9-D986DF38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Ангелина</cp:lastModifiedBy>
  <cp:revision>49</cp:revision>
  <cp:lastPrinted>2013-04-09T06:40:00Z</cp:lastPrinted>
  <dcterms:created xsi:type="dcterms:W3CDTF">2012-11-12T09:47:00Z</dcterms:created>
  <dcterms:modified xsi:type="dcterms:W3CDTF">2020-02-22T17:58:00Z</dcterms:modified>
</cp:coreProperties>
</file>